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A6EF1" w14:textId="77777777" w:rsidR="008039E9" w:rsidRPr="009C2C1F" w:rsidRDefault="008039E9" w:rsidP="008039E9">
      <w:pPr>
        <w:jc w:val="center"/>
        <w:rPr>
          <w:rFonts w:ascii="Arial" w:eastAsia="Arial" w:hAnsi="Arial" w:cs="Arial"/>
          <w:b/>
        </w:rPr>
      </w:pPr>
      <w:r w:rsidRPr="009C2C1F">
        <w:rPr>
          <w:rFonts w:ascii="Arial" w:eastAsia="Arial" w:hAnsi="Arial" w:cs="Arial"/>
          <w:b/>
        </w:rPr>
        <w:t>ANNEX 4</w:t>
      </w:r>
    </w:p>
    <w:p w14:paraId="7BCECEE4" w14:textId="77777777" w:rsidR="008039E9" w:rsidRPr="009C2C1F" w:rsidRDefault="008039E9" w:rsidP="008039E9">
      <w:pPr>
        <w:jc w:val="center"/>
        <w:rPr>
          <w:rFonts w:ascii="Arial" w:eastAsia="Arial" w:hAnsi="Arial" w:cs="Arial"/>
          <w:b/>
        </w:rPr>
      </w:pPr>
    </w:p>
    <w:p w14:paraId="47E3FBA3" w14:textId="77777777" w:rsidR="008039E9" w:rsidRPr="009C2C1F" w:rsidRDefault="008039E9" w:rsidP="008039E9">
      <w:pPr>
        <w:jc w:val="center"/>
        <w:rPr>
          <w:rFonts w:ascii="Arial" w:eastAsia="Arial" w:hAnsi="Arial" w:cs="Arial"/>
          <w:b/>
        </w:rPr>
      </w:pPr>
      <w:r w:rsidRPr="009C2C1F">
        <w:rPr>
          <w:rFonts w:ascii="Arial" w:eastAsia="Arial" w:hAnsi="Arial" w:cs="Arial"/>
          <w:b/>
        </w:rPr>
        <w:t>MODEL DE PROPOSICIÓ ECONÒMICA I CRITERIS AUTOMÀTICS</w:t>
      </w:r>
    </w:p>
    <w:p w14:paraId="10396AF8" w14:textId="77777777" w:rsidR="008039E9" w:rsidRPr="009C2C1F" w:rsidRDefault="008039E9" w:rsidP="008039E9">
      <w:pPr>
        <w:jc w:val="center"/>
        <w:rPr>
          <w:rFonts w:ascii="Arial" w:eastAsia="Arial" w:hAnsi="Arial" w:cs="Arial"/>
          <w:b/>
        </w:rPr>
      </w:pPr>
    </w:p>
    <w:p w14:paraId="05C95BE7" w14:textId="77777777" w:rsidR="008039E9" w:rsidRPr="009C2C1F" w:rsidRDefault="008039E9" w:rsidP="008039E9">
      <w:pPr>
        <w:spacing w:after="0"/>
        <w:jc w:val="both"/>
        <w:rPr>
          <w:rFonts w:ascii="Arial" w:eastAsia="Arial" w:hAnsi="Arial" w:cs="Arial"/>
        </w:rPr>
      </w:pPr>
      <w:r w:rsidRPr="009C2C1F">
        <w:rPr>
          <w:rFonts w:ascii="Arial" w:eastAsia="Arial" w:hAnsi="Arial" w:cs="Arial"/>
        </w:rPr>
        <w:t xml:space="preserve">El/la Sr./Sra. ............................................................., en nom propi o com a (càrrec) de l’empresa (nom), en nom i representació d’aquesta empresa, amb residència al carrer........................ número........, i amb NIF................., declara que, assabentat/ada de les condicions i els requisits que s’exigeixen per poder ser empresa adjudicatària del contracte de </w:t>
      </w:r>
      <w:r w:rsidRPr="009C2C1F">
        <w:rPr>
          <w:rFonts w:ascii="Arial" w:hAnsi="Arial" w:cs="Arial"/>
          <w:b/>
          <w:bCs/>
        </w:rPr>
        <w:t>“Subministrament de midó catiònic modificat necessari per al tractament de potabilització d’aigua a l’ETAP del Ter d’ATL, Ens d’Abastament d’Aigua Ter-Llobregat”</w:t>
      </w:r>
      <w:r w:rsidRPr="009C2C1F">
        <w:rPr>
          <w:rFonts w:ascii="Arial" w:hAnsi="Arial" w:cs="Arial"/>
        </w:rPr>
        <w:t>,</w:t>
      </w:r>
      <w:r w:rsidRPr="009C2C1F">
        <w:rPr>
          <w:rFonts w:ascii="Arial" w:eastAsia="Arial" w:hAnsi="Arial" w:cs="Arial"/>
        </w:rPr>
        <w:t xml:space="preserve"> amb expedient número ........................ , es compromet en nom propi / en nom i representació de l’empresa ............................. a executar-lo amb estricta subjecció als requisits i condicions estipulats, per la  quantitat total de contracte de 326.397,50* € (tres-cents vint-i-sis mil tres-cents noranta-set euros amb cinquanta cèntims) dels quals 269.750,00* € es corresponen al preu del contracte i 56.647,50* € es corresponen a l'Impost sobre el Valor Afegit (IVA), d’acord amb la següent proposta econòmica i tècnica:</w:t>
      </w:r>
    </w:p>
    <w:p w14:paraId="18D75C0D" w14:textId="77777777" w:rsidR="008039E9" w:rsidRPr="009C2C1F" w:rsidRDefault="008039E9" w:rsidP="008039E9">
      <w:pPr>
        <w:spacing w:after="0" w:line="240" w:lineRule="auto"/>
        <w:jc w:val="both"/>
        <w:rPr>
          <w:rFonts w:ascii="Arial" w:eastAsia="Arial" w:hAnsi="Arial" w:cs="Arial"/>
        </w:rPr>
      </w:pPr>
    </w:p>
    <w:p w14:paraId="4180CF84" w14:textId="1E67CA37" w:rsidR="008039E9" w:rsidRPr="009C2C1F" w:rsidRDefault="008039E9" w:rsidP="009C2C1F">
      <w:pPr>
        <w:rPr>
          <w:rFonts w:ascii="Arial" w:hAnsi="Arial" w:cs="Arial"/>
          <w:b/>
          <w:bCs/>
          <w:color w:val="000000"/>
        </w:rPr>
      </w:pPr>
      <w:r w:rsidRPr="009C2C1F">
        <w:rPr>
          <w:rFonts w:ascii="Arial" w:eastAsia="Calibri" w:hAnsi="Arial" w:cs="Arial"/>
          <w:b/>
          <w:bCs/>
          <w:color w:val="000000"/>
        </w:rPr>
        <w:t>* Els imports totals d’aquesta proposta NO es poden modificar atès que la licitació és en base al preu unitari que s’ofereixi.</w:t>
      </w:r>
    </w:p>
    <w:tbl>
      <w:tblPr>
        <w:tblStyle w:val="Tablaconcuadrcula"/>
        <w:tblW w:w="4857" w:type="pct"/>
        <w:tblInd w:w="108" w:type="dxa"/>
        <w:tblLook w:val="04A0" w:firstRow="1" w:lastRow="0" w:firstColumn="1" w:lastColumn="0" w:noHBand="0" w:noVBand="1"/>
      </w:tblPr>
      <w:tblGrid>
        <w:gridCol w:w="5285"/>
        <w:gridCol w:w="2132"/>
        <w:gridCol w:w="853"/>
      </w:tblGrid>
      <w:tr w:rsidR="008039E9" w:rsidRPr="009C2C1F" w14:paraId="384D1327" w14:textId="77777777" w:rsidTr="00387476">
        <w:trPr>
          <w:trHeight w:val="454"/>
        </w:trPr>
        <w:tc>
          <w:tcPr>
            <w:tcW w:w="3195" w:type="pct"/>
            <w:vAlign w:val="center"/>
          </w:tcPr>
          <w:p w14:paraId="05A5D9D1" w14:textId="3503529C" w:rsidR="008039E9" w:rsidRPr="009C2C1F" w:rsidRDefault="008039E9" w:rsidP="00387476">
            <w:pPr>
              <w:pStyle w:val="Default"/>
              <w:jc w:val="both"/>
              <w:rPr>
                <w:sz w:val="20"/>
                <w:szCs w:val="20"/>
              </w:rPr>
            </w:pPr>
            <w:r w:rsidRPr="009C2C1F">
              <w:rPr>
                <w:sz w:val="20"/>
                <w:szCs w:val="20"/>
              </w:rPr>
              <w:t>Subministrament de midó catiònic modificat per la potabilització d'aigua a l’ETAP del Ter</w:t>
            </w:r>
            <w:r w:rsidR="009C2C1F" w:rsidRPr="009C2C1F">
              <w:rPr>
                <w:sz w:val="20"/>
                <w:szCs w:val="20"/>
              </w:rPr>
              <w:t xml:space="preserve"> d’ATL</w:t>
            </w:r>
          </w:p>
          <w:p w14:paraId="46A1D8C1" w14:textId="77777777" w:rsidR="008039E9" w:rsidRPr="009C2C1F" w:rsidRDefault="008039E9" w:rsidP="00387476">
            <w:pPr>
              <w:rPr>
                <w:rFonts w:ascii="Arial" w:eastAsia="Arial" w:hAnsi="Arial"/>
                <w:color w:val="808080"/>
                <w:sz w:val="22"/>
                <w:szCs w:val="22"/>
                <w:lang w:eastAsia="ca-ES"/>
              </w:rPr>
            </w:pPr>
          </w:p>
        </w:tc>
        <w:tc>
          <w:tcPr>
            <w:tcW w:w="1289" w:type="pct"/>
            <w:vAlign w:val="center"/>
          </w:tcPr>
          <w:p w14:paraId="4A0535EF" w14:textId="77777777" w:rsidR="008039E9" w:rsidRPr="009C2C1F" w:rsidRDefault="008039E9" w:rsidP="00387476">
            <w:pPr>
              <w:rPr>
                <w:rFonts w:ascii="Arial" w:eastAsia="Arial" w:hAnsi="Arial"/>
                <w:color w:val="0070C0"/>
                <w:sz w:val="22"/>
                <w:szCs w:val="22"/>
                <w:lang w:eastAsia="ca-ES"/>
              </w:rPr>
            </w:pPr>
            <w:r w:rsidRPr="009C2C1F">
              <w:rPr>
                <w:rFonts w:ascii="Arial" w:eastAsia="Arial" w:hAnsi="Arial"/>
                <w:color w:val="0070C0"/>
                <w:sz w:val="22"/>
                <w:szCs w:val="22"/>
                <w:lang w:eastAsia="ca-ES"/>
              </w:rPr>
              <w:t>Indicar €/Kg ofertat (Preu Unitari)</w:t>
            </w:r>
          </w:p>
        </w:tc>
        <w:tc>
          <w:tcPr>
            <w:tcW w:w="516" w:type="pct"/>
            <w:vAlign w:val="center"/>
          </w:tcPr>
          <w:p w14:paraId="44F2F926" w14:textId="77777777" w:rsidR="008039E9" w:rsidRPr="009C2C1F" w:rsidRDefault="008039E9" w:rsidP="00387476">
            <w:pPr>
              <w:rPr>
                <w:rFonts w:ascii="Arial" w:eastAsia="Arial" w:hAnsi="Arial"/>
                <w:color w:val="808080"/>
                <w:sz w:val="22"/>
                <w:szCs w:val="22"/>
                <w:lang w:eastAsia="ca-ES"/>
              </w:rPr>
            </w:pPr>
            <w:r w:rsidRPr="009C2C1F">
              <w:rPr>
                <w:rFonts w:ascii="Arial" w:eastAsia="Arial" w:hAnsi="Arial"/>
                <w:sz w:val="22"/>
                <w:szCs w:val="22"/>
                <w:lang w:eastAsia="ca-ES"/>
              </w:rPr>
              <w:t xml:space="preserve"> €/kg (IVA Exclòs)</w:t>
            </w:r>
          </w:p>
        </w:tc>
      </w:tr>
    </w:tbl>
    <w:p w14:paraId="7FE48BAB" w14:textId="77777777" w:rsidR="008039E9" w:rsidRPr="009C2C1F" w:rsidRDefault="008039E9" w:rsidP="008039E9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W w:w="8637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"/>
        <w:gridCol w:w="5528"/>
        <w:gridCol w:w="1276"/>
        <w:gridCol w:w="1134"/>
      </w:tblGrid>
      <w:tr w:rsidR="009C2C1F" w:rsidRPr="009C2C1F" w14:paraId="333001BF" w14:textId="77777777" w:rsidTr="0004530C">
        <w:trPr>
          <w:trHeight w:val="57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071DD290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  <w:t>Nº Criteri</w:t>
            </w:r>
          </w:p>
        </w:tc>
        <w:tc>
          <w:tcPr>
            <w:tcW w:w="5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1E239C95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  <w:t xml:space="preserve">Descripció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573AB16E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  <w:t xml:space="preserve">Puntuació Màxima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01B5B6BC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  <w:t>Marcar Opció         (X)</w:t>
            </w:r>
          </w:p>
        </w:tc>
      </w:tr>
      <w:tr w:rsidR="009C2C1F" w:rsidRPr="009C2C1F" w14:paraId="336B55AD" w14:textId="77777777" w:rsidTr="0004530C">
        <w:trPr>
          <w:trHeight w:val="162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3BFBFC0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  <w:t>1</w:t>
            </w:r>
          </w:p>
        </w:tc>
        <w:tc>
          <w:tcPr>
            <w:tcW w:w="5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E2BFE8A" w14:textId="77777777" w:rsidR="009C2C1F" w:rsidRPr="009C2C1F" w:rsidRDefault="009C2C1F" w:rsidP="0004530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  <w:t xml:space="preserve">Per la millora del termini de lliurament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8D0F382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031ABA57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  <w:t> </w:t>
            </w:r>
          </w:p>
        </w:tc>
      </w:tr>
      <w:tr w:rsidR="009C2C1F" w:rsidRPr="009C2C1F" w14:paraId="32B8C59D" w14:textId="77777777" w:rsidTr="0004530C">
        <w:trPr>
          <w:trHeight w:val="290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C29EEC" w14:textId="77777777" w:rsidR="009C2C1F" w:rsidRPr="009C2C1F" w:rsidRDefault="009C2C1F" w:rsidP="0004530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</w:pPr>
          </w:p>
        </w:tc>
        <w:tc>
          <w:tcPr>
            <w:tcW w:w="552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57A2BE" w14:textId="77777777" w:rsidR="009C2C1F" w:rsidRPr="009C2C1F" w:rsidRDefault="009C2C1F" w:rsidP="0004530C">
            <w:pPr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  <w:t xml:space="preserve">Termini de lliurament 1 dia feiner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0B3926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9C56C0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  <w:t> </w:t>
            </w:r>
          </w:p>
        </w:tc>
      </w:tr>
      <w:tr w:rsidR="009C2C1F" w:rsidRPr="009C2C1F" w14:paraId="7750C5A0" w14:textId="77777777" w:rsidTr="0004530C">
        <w:trPr>
          <w:trHeight w:val="290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1E4E9" w14:textId="77777777" w:rsidR="009C2C1F" w:rsidRPr="009C2C1F" w:rsidRDefault="009C2C1F" w:rsidP="0004530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</w:pPr>
          </w:p>
        </w:tc>
        <w:tc>
          <w:tcPr>
            <w:tcW w:w="552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37A66C" w14:textId="77777777" w:rsidR="009C2C1F" w:rsidRPr="009C2C1F" w:rsidRDefault="009C2C1F" w:rsidP="0004530C">
            <w:pPr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  <w:t xml:space="preserve">Termini de lliurament 2 dies feiners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F846BD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BEA1C4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  <w:t> </w:t>
            </w:r>
          </w:p>
        </w:tc>
      </w:tr>
      <w:tr w:rsidR="009C2C1F" w:rsidRPr="009C2C1F" w14:paraId="6733F82C" w14:textId="77777777" w:rsidTr="0004530C">
        <w:trPr>
          <w:trHeight w:val="300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BA7AC4" w14:textId="77777777" w:rsidR="009C2C1F" w:rsidRPr="009C2C1F" w:rsidRDefault="009C2C1F" w:rsidP="0004530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</w:pPr>
          </w:p>
        </w:tc>
        <w:tc>
          <w:tcPr>
            <w:tcW w:w="55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D04A3EB" w14:textId="77777777" w:rsidR="009C2C1F" w:rsidRPr="009C2C1F" w:rsidRDefault="009C2C1F" w:rsidP="0004530C">
            <w:pPr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  <w:t xml:space="preserve">Termini de lliurament 3 dies feiners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6114BCE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0960B16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  <w:t> </w:t>
            </w:r>
          </w:p>
        </w:tc>
      </w:tr>
      <w:tr w:rsidR="009C2C1F" w:rsidRPr="009C2C1F" w14:paraId="4360B5F5" w14:textId="77777777" w:rsidTr="0004530C">
        <w:trPr>
          <w:trHeight w:val="377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FC49E21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4F33247" w14:textId="73A165E9" w:rsidR="009C2C1F" w:rsidRPr="009C2C1F" w:rsidRDefault="009C2C1F" w:rsidP="0004530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  <w:t xml:space="preserve">Per la  millorar de la capacitat de resposta presencial d’un </w:t>
            </w:r>
            <w:r w:rsidR="0073532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  <w:t>responsable</w:t>
            </w:r>
            <w:r w:rsidRPr="009C2C1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  <w:t xml:space="preserve"> tècnic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0DCA2E9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6B62ABAB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  <w:t> </w:t>
            </w:r>
          </w:p>
        </w:tc>
      </w:tr>
      <w:tr w:rsidR="009C2C1F" w:rsidRPr="009C2C1F" w14:paraId="77B7E00E" w14:textId="77777777" w:rsidTr="0004530C">
        <w:trPr>
          <w:trHeight w:val="290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315523" w14:textId="77777777" w:rsidR="009C2C1F" w:rsidRPr="009C2C1F" w:rsidRDefault="009C2C1F" w:rsidP="0004530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9C1774" w14:textId="77777777" w:rsidR="009C2C1F" w:rsidRPr="009C2C1F" w:rsidRDefault="009C2C1F" w:rsidP="0004530C">
            <w:pPr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  <w:t>1 dia feiner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3C7ACF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401D7C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  <w:t> </w:t>
            </w:r>
          </w:p>
        </w:tc>
      </w:tr>
      <w:tr w:rsidR="009C2C1F" w:rsidRPr="009C2C1F" w14:paraId="7CFA09E8" w14:textId="77777777" w:rsidTr="0004530C">
        <w:trPr>
          <w:trHeight w:val="290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1B7A43" w14:textId="77777777" w:rsidR="009C2C1F" w:rsidRPr="009C2C1F" w:rsidRDefault="009C2C1F" w:rsidP="0004530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2E3BE0" w14:textId="77777777" w:rsidR="009C2C1F" w:rsidRPr="009C2C1F" w:rsidRDefault="009C2C1F" w:rsidP="0004530C">
            <w:pPr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  <w:t>2 dies feiners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BBCA8E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567CAE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  <w:t> </w:t>
            </w:r>
          </w:p>
        </w:tc>
      </w:tr>
      <w:tr w:rsidR="009C2C1F" w:rsidRPr="009C2C1F" w14:paraId="5CB03BA8" w14:textId="77777777" w:rsidTr="0004530C">
        <w:trPr>
          <w:trHeight w:val="300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5AFC4C" w14:textId="77777777" w:rsidR="009C2C1F" w:rsidRPr="009C2C1F" w:rsidRDefault="009C2C1F" w:rsidP="0004530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ca-ES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08DC28F" w14:textId="77777777" w:rsidR="009C2C1F" w:rsidRPr="009C2C1F" w:rsidRDefault="009C2C1F" w:rsidP="0004530C">
            <w:pPr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  <w:t>3 dies feiners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96D9E59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D60913A" w14:textId="77777777" w:rsidR="009C2C1F" w:rsidRPr="009C2C1F" w:rsidRDefault="009C2C1F" w:rsidP="0004530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</w:pPr>
            <w:r w:rsidRPr="009C2C1F">
              <w:rPr>
                <w:rFonts w:ascii="Arial" w:eastAsia="Times New Roman" w:hAnsi="Arial" w:cs="Arial"/>
                <w:color w:val="000000"/>
                <w:sz w:val="20"/>
                <w:lang w:eastAsia="ca-ES"/>
              </w:rPr>
              <w:t> </w:t>
            </w:r>
          </w:p>
        </w:tc>
      </w:tr>
    </w:tbl>
    <w:p w14:paraId="1755FAEC" w14:textId="77777777" w:rsidR="009C2C1F" w:rsidRPr="009C2C1F" w:rsidRDefault="009C2C1F" w:rsidP="008039E9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71F60B56" w14:textId="77777777" w:rsidR="009C2C1F" w:rsidRPr="009C2C1F" w:rsidRDefault="009C2C1F" w:rsidP="008039E9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586B413" w14:textId="77777777" w:rsidR="008039E9" w:rsidRDefault="008039E9" w:rsidP="008039E9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W w:w="8356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6"/>
      </w:tblGrid>
      <w:tr w:rsidR="008039E9" w14:paraId="28AB7750" w14:textId="77777777" w:rsidTr="00387476">
        <w:trPr>
          <w:trHeight w:val="300"/>
        </w:trPr>
        <w:tc>
          <w:tcPr>
            <w:tcW w:w="8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B70E47" w14:textId="77777777" w:rsidR="008039E9" w:rsidRDefault="008039E9" w:rsidP="00387476">
            <w:pPr>
              <w:spacing w:after="0"/>
              <w:textAlignment w:val="baseline"/>
              <w:rPr>
                <w:rFonts w:ascii="Arial" w:eastAsia="Times New Roman" w:hAnsi="Arial" w:cs="Arial"/>
                <w:lang w:eastAsia="ca-ES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ca-ES"/>
              </w:rPr>
              <w:t>IMPORTANT:</w:t>
            </w:r>
            <w:r>
              <w:rPr>
                <w:rFonts w:ascii="Arial" w:eastAsia="Times New Roman" w:hAnsi="Arial" w:cs="Arial"/>
                <w:color w:val="000000"/>
                <w:lang w:eastAsia="ca-ES"/>
              </w:rPr>
              <w:t> </w:t>
            </w:r>
          </w:p>
        </w:tc>
      </w:tr>
      <w:tr w:rsidR="008039E9" w14:paraId="6C6FB665" w14:textId="77777777" w:rsidTr="00387476">
        <w:trPr>
          <w:trHeight w:val="55"/>
        </w:trPr>
        <w:tc>
          <w:tcPr>
            <w:tcW w:w="8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0CF068" w14:textId="77777777" w:rsidR="008039E9" w:rsidRDefault="008039E9" w:rsidP="00387476">
            <w:pPr>
              <w:spacing w:after="0"/>
              <w:jc w:val="both"/>
              <w:textAlignment w:val="baseline"/>
              <w:rPr>
                <w:rFonts w:ascii="Arial" w:eastAsia="Times New Roman" w:hAnsi="Arial" w:cs="Arial"/>
                <w:lang w:eastAsia="ca-ES"/>
              </w:rPr>
            </w:pPr>
            <w:r>
              <w:rPr>
                <w:rFonts w:ascii="Arial" w:eastAsia="Times New Roman" w:hAnsi="Arial" w:cs="Arial"/>
                <w:color w:val="222222"/>
              </w:rPr>
              <w:t>En tots els apartats que es deixin les caselles en blanc s’entén que no s’ofereixen les millores.</w:t>
            </w:r>
          </w:p>
        </w:tc>
      </w:tr>
    </w:tbl>
    <w:p w14:paraId="14B5411F" w14:textId="77777777" w:rsidR="008039E9" w:rsidRDefault="008039E9" w:rsidP="008039E9"/>
    <w:p w14:paraId="089002A1" w14:textId="77777777" w:rsidR="008039E9" w:rsidRPr="00EB2DFF" w:rsidRDefault="008039E9" w:rsidP="008039E9">
      <w:pPr>
        <w:rPr>
          <w:rFonts w:eastAsia="Arial"/>
        </w:rPr>
      </w:pPr>
      <w:r w:rsidRPr="00EB2DFF">
        <w:rPr>
          <w:rFonts w:ascii="Arial" w:hAnsi="Arial" w:cs="Arial"/>
        </w:rPr>
        <w:t>I per a què consti, signo aquesta</w:t>
      </w:r>
      <w:r w:rsidRPr="00EB2DFF">
        <w:rPr>
          <w:rFonts w:ascii="Arial" w:eastAsia="Arial" w:hAnsi="Arial" w:cs="Arial"/>
        </w:rPr>
        <w:t xml:space="preserve"> proposta econòmica a data de la signatura electrònica.</w:t>
      </w:r>
    </w:p>
    <w:p w14:paraId="61A80840" w14:textId="77777777" w:rsidR="00732289" w:rsidRPr="008039E9" w:rsidRDefault="00732289" w:rsidP="008039E9"/>
    <w:sectPr w:rsidR="00732289" w:rsidRPr="008039E9" w:rsidSect="003A26F4">
      <w:headerReference w:type="default" r:id="rId7"/>
      <w:footerReference w:type="default" r:id="rId8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6DBF6" w14:textId="77777777" w:rsidR="00B03B03" w:rsidRDefault="00B03B03" w:rsidP="00732289">
      <w:pPr>
        <w:spacing w:after="0" w:line="240" w:lineRule="auto"/>
      </w:pPr>
      <w:r>
        <w:separator/>
      </w:r>
    </w:p>
  </w:endnote>
  <w:endnote w:type="continuationSeparator" w:id="0">
    <w:p w14:paraId="2828F08E" w14:textId="77777777" w:rsidR="00B03B03" w:rsidRDefault="00B03B03" w:rsidP="0073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4C8DC" w14:textId="77777777" w:rsidR="00732289" w:rsidRDefault="0088573A">
    <w:pPr>
      <w:pStyle w:val="Piedepgina"/>
    </w:pPr>
    <w:r>
      <w:rPr>
        <w:noProof/>
        <w:lang w:val="es-ES" w:eastAsia="es-ES"/>
      </w:rPr>
      <w:drawing>
        <wp:inline distT="0" distB="0" distL="0" distR="0" wp14:anchorId="0419D803" wp14:editId="6E809FD6">
          <wp:extent cx="1043944" cy="419100"/>
          <wp:effectExtent l="0" t="0" r="3810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nca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148" cy="4191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CBFA4" w14:textId="77777777" w:rsidR="00B03B03" w:rsidRDefault="00B03B03" w:rsidP="00732289">
      <w:pPr>
        <w:spacing w:after="0" w:line="240" w:lineRule="auto"/>
      </w:pPr>
      <w:r>
        <w:separator/>
      </w:r>
    </w:p>
  </w:footnote>
  <w:footnote w:type="continuationSeparator" w:id="0">
    <w:p w14:paraId="2F2E70C0" w14:textId="77777777" w:rsidR="00B03B03" w:rsidRDefault="00B03B03" w:rsidP="00732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D5C1D" w14:textId="77777777" w:rsidR="00732289" w:rsidRDefault="003A26F4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325AE683" wp14:editId="6449F3C6">
          <wp:extent cx="1934845" cy="855980"/>
          <wp:effectExtent l="0" t="0" r="8255" b="127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855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13D094" w14:textId="77777777" w:rsidR="007A7D4B" w:rsidRDefault="007A7D4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63078"/>
    <w:multiLevelType w:val="hybridMultilevel"/>
    <w:tmpl w:val="83609FD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389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0D58"/>
    <w:rsid w:val="000F6FA4"/>
    <w:rsid w:val="00183511"/>
    <w:rsid w:val="001F17BB"/>
    <w:rsid w:val="00281665"/>
    <w:rsid w:val="002E66EB"/>
    <w:rsid w:val="00331060"/>
    <w:rsid w:val="003A26F4"/>
    <w:rsid w:val="003E2919"/>
    <w:rsid w:val="003E6EB3"/>
    <w:rsid w:val="003F233F"/>
    <w:rsid w:val="0043043C"/>
    <w:rsid w:val="00496E77"/>
    <w:rsid w:val="004F6AAF"/>
    <w:rsid w:val="005428B9"/>
    <w:rsid w:val="005B0579"/>
    <w:rsid w:val="005E11F0"/>
    <w:rsid w:val="006D4BCB"/>
    <w:rsid w:val="00705C78"/>
    <w:rsid w:val="00732289"/>
    <w:rsid w:val="00735320"/>
    <w:rsid w:val="007A7D4B"/>
    <w:rsid w:val="008039E9"/>
    <w:rsid w:val="0085460C"/>
    <w:rsid w:val="0088573A"/>
    <w:rsid w:val="008B1262"/>
    <w:rsid w:val="00901E0D"/>
    <w:rsid w:val="009179C5"/>
    <w:rsid w:val="00960D58"/>
    <w:rsid w:val="00961A8C"/>
    <w:rsid w:val="009C2C1F"/>
    <w:rsid w:val="00A12D8D"/>
    <w:rsid w:val="00A84CEB"/>
    <w:rsid w:val="00AC5109"/>
    <w:rsid w:val="00B03B03"/>
    <w:rsid w:val="00B05F8C"/>
    <w:rsid w:val="00B13AD1"/>
    <w:rsid w:val="00BF00BD"/>
    <w:rsid w:val="00C278AB"/>
    <w:rsid w:val="00C5604D"/>
    <w:rsid w:val="00CC4661"/>
    <w:rsid w:val="00D33297"/>
    <w:rsid w:val="00D368E6"/>
    <w:rsid w:val="00D81718"/>
    <w:rsid w:val="00DB65DB"/>
    <w:rsid w:val="00DE38FA"/>
    <w:rsid w:val="00E20F4E"/>
    <w:rsid w:val="00EC7AD5"/>
    <w:rsid w:val="00EE736A"/>
    <w:rsid w:val="00FB4E83"/>
    <w:rsid w:val="00FE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BE21F1"/>
  <w15:docId w15:val="{261A51AA-BB96-4D71-97DD-DADBBCC7C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05C78"/>
    <w:pPr>
      <w:spacing w:after="0" w:line="240" w:lineRule="auto"/>
    </w:pPr>
    <w:rPr>
      <w:lang w:val="ca-ES"/>
    </w:rPr>
  </w:style>
  <w:style w:type="paragraph" w:styleId="Prrafodelista">
    <w:name w:val="List Paragraph"/>
    <w:basedOn w:val="Normal"/>
    <w:uiPriority w:val="34"/>
    <w:qFormat/>
    <w:rsid w:val="00430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322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2289"/>
    <w:rPr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7322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2289"/>
    <w:rPr>
      <w:lang w:val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32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32289"/>
    <w:rPr>
      <w:rFonts w:ascii="Tahoma" w:hAnsi="Tahoma" w:cs="Tahoma"/>
      <w:sz w:val="16"/>
      <w:szCs w:val="16"/>
      <w:lang w:val="ca-ES"/>
    </w:rPr>
  </w:style>
  <w:style w:type="character" w:styleId="Hipervnculo">
    <w:name w:val="Hyperlink"/>
    <w:basedOn w:val="Fuentedeprrafopredeter"/>
    <w:uiPriority w:val="99"/>
    <w:unhideWhenUsed/>
    <w:rsid w:val="005B0579"/>
    <w:rPr>
      <w:color w:val="0000FF" w:themeColor="hyperlink"/>
      <w:u w:val="single"/>
    </w:rPr>
  </w:style>
  <w:style w:type="paragraph" w:customStyle="1" w:styleId="Default">
    <w:name w:val="Default"/>
    <w:rsid w:val="008039E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8039E9"/>
    <w:pPr>
      <w:spacing w:after="0" w:line="240" w:lineRule="auto"/>
    </w:pPr>
    <w:rPr>
      <w:rFonts w:ascii="Calibri" w:eastAsia="Calibri" w:hAnsi="Calibri" w:cs="Arial"/>
      <w:sz w:val="20"/>
      <w:szCs w:val="20"/>
      <w:lang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Fabregas Muntal, Ivette</cp:lastModifiedBy>
  <cp:revision>21</cp:revision>
  <dcterms:created xsi:type="dcterms:W3CDTF">2019-08-09T11:30:00Z</dcterms:created>
  <dcterms:modified xsi:type="dcterms:W3CDTF">2026-04-30T05:52:00Z</dcterms:modified>
</cp:coreProperties>
</file>